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D3" w:rsidRPr="003C195A" w:rsidRDefault="002362E4">
      <w:pPr>
        <w:rPr>
          <w:b/>
          <w:sz w:val="28"/>
          <w:szCs w:val="28"/>
        </w:rPr>
      </w:pPr>
      <w:r w:rsidRPr="003C195A">
        <w:rPr>
          <w:b/>
          <w:sz w:val="28"/>
          <w:szCs w:val="28"/>
        </w:rPr>
        <w:t>PROYECTO KA2 VITAL</w:t>
      </w:r>
    </w:p>
    <w:p w:rsidR="002362E4" w:rsidRPr="003C195A" w:rsidRDefault="002362E4">
      <w:pPr>
        <w:rPr>
          <w:u w:val="single"/>
        </w:rPr>
      </w:pPr>
      <w:r w:rsidRPr="003C195A">
        <w:rPr>
          <w:u w:val="single"/>
        </w:rPr>
        <w:t>OBJETIVOS</w:t>
      </w:r>
    </w:p>
    <w:p w:rsidR="002362E4" w:rsidRDefault="002362E4">
      <w:r>
        <w:t>Acreditar las actividades de emprendimiento realizadas fuera de las aulas</w:t>
      </w:r>
      <w:r w:rsidR="003C195A">
        <w:t>.</w:t>
      </w:r>
    </w:p>
    <w:p w:rsidR="002362E4" w:rsidRDefault="002362E4">
      <w:r>
        <w:t>Participarán 30 alumnos al año. 90 alumnos en total. Proponemos la participación de los alumnos de primer año de los ciclos superiores de Informática y Administración</w:t>
      </w:r>
      <w:r w:rsidR="003C195A">
        <w:t>.</w:t>
      </w:r>
    </w:p>
    <w:p w:rsidR="002362E4" w:rsidRDefault="002362E4">
      <w:r>
        <w:t>Preparar materiales de estudio de empresas basadas en start ups</w:t>
      </w:r>
      <w:r w:rsidR="003C195A">
        <w:t>.</w:t>
      </w:r>
    </w:p>
    <w:p w:rsidR="002362E4" w:rsidRDefault="002362E4">
      <w:r>
        <w:t>Estudiar las razones del crecimiento de las microempresas y pymes</w:t>
      </w:r>
      <w:r w:rsidR="003C195A">
        <w:t>.</w:t>
      </w:r>
    </w:p>
    <w:p w:rsidR="002362E4" w:rsidRDefault="002362E4">
      <w:r>
        <w:t>Elaborar estrategias y técnicas de crecimiento</w:t>
      </w:r>
      <w:r w:rsidR="003C195A">
        <w:t>.</w:t>
      </w:r>
    </w:p>
    <w:p w:rsidR="002362E4" w:rsidRDefault="002362E4">
      <w:r>
        <w:t>5 alumnos por centro serán los seleccionados para participar en cada una de las movilidades semipresenciales para compartir los estudios realizados de los casos sobre start ups y las estrategias de crecimiento en diferentes regiones y participar en una competición transnacional.</w:t>
      </w:r>
    </w:p>
    <w:p w:rsidR="002362E4" w:rsidRDefault="002362E4">
      <w:r>
        <w:t>Pack de recursos ¿?</w:t>
      </w:r>
    </w:p>
    <w:p w:rsidR="002362E4" w:rsidRDefault="002362E4">
      <w:r>
        <w:t>Elaborar una base de datos de empleadores</w:t>
      </w:r>
      <w:r w:rsidR="003C195A">
        <w:t>.</w:t>
      </w:r>
    </w:p>
    <w:p w:rsidR="002362E4" w:rsidRDefault="002362E4">
      <w:r>
        <w:t xml:space="preserve">Realizar cursos para profesores (se realizarán en Irlanda y </w:t>
      </w:r>
      <w:r w:rsidR="00EE2CBC">
        <w:t>España)</w:t>
      </w:r>
      <w:r w:rsidR="003C195A">
        <w:t>.</w:t>
      </w:r>
    </w:p>
    <w:p w:rsidR="00EE2CBC" w:rsidRDefault="00EE2CBC">
      <w:r>
        <w:t>Elaborar una guía de gestión en forma de taller</w:t>
      </w:r>
      <w:r w:rsidR="003C195A">
        <w:t>.</w:t>
      </w:r>
    </w:p>
    <w:p w:rsidR="00EE2CBC" w:rsidRDefault="00EE2CBC">
      <w:r>
        <w:t>Desarrollar herramientas para unificar criterios para la concesión de créditos de todo el consorcio (diploma de emprendimiento). En un futuro implementarlo en toda la Unión Europea</w:t>
      </w:r>
      <w:r w:rsidR="003C195A">
        <w:t>.</w:t>
      </w:r>
    </w:p>
    <w:p w:rsidR="00EE2CBC" w:rsidRDefault="00EE2CBC">
      <w:r>
        <w:t>Crear cuatro empresas por parte de los alumnos</w:t>
      </w:r>
      <w:r w:rsidR="003C195A">
        <w:t>.</w:t>
      </w:r>
    </w:p>
    <w:p w:rsidR="00EE2CBC" w:rsidRDefault="00EE2CBC">
      <w:r>
        <w:t>Crear un club de estudiantes (30 alumnos por país participante) que deberá ser tutorado por un empresario</w:t>
      </w:r>
      <w:r w:rsidR="003C195A">
        <w:t>-</w:t>
      </w:r>
    </w:p>
    <w:p w:rsidR="00EE2CBC" w:rsidRDefault="00EE2CBC">
      <w:r>
        <w:t>Crear una nueva red de contactos</w:t>
      </w:r>
      <w:r w:rsidR="003C195A">
        <w:t>.</w:t>
      </w:r>
    </w:p>
    <w:p w:rsidR="00EE2CBC" w:rsidRPr="003C195A" w:rsidRDefault="00EE2CBC">
      <w:pPr>
        <w:rPr>
          <w:u w:val="single"/>
        </w:rPr>
      </w:pPr>
      <w:r w:rsidRPr="003C195A">
        <w:rPr>
          <w:u w:val="single"/>
        </w:rPr>
        <w:t>PARTICIPANTES</w:t>
      </w:r>
    </w:p>
    <w:p w:rsidR="00EE2CBC" w:rsidRDefault="00EE2CBC">
      <w:r>
        <w:t>30 estudiantes formarán parte del club por año</w:t>
      </w:r>
      <w:r w:rsidR="003C195A">
        <w:t>.</w:t>
      </w:r>
    </w:p>
    <w:p w:rsidR="00EE2CBC" w:rsidRDefault="00EE2CBC">
      <w:r>
        <w:t xml:space="preserve">Estos estudiantes presentarán </w:t>
      </w:r>
      <w:r w:rsidR="00A95465">
        <w:t>al resto de los participantes el</w:t>
      </w:r>
      <w:r>
        <w:t xml:space="preserve"> club</w:t>
      </w:r>
      <w:r w:rsidR="00A95465">
        <w:t xml:space="preserve"> creado por ellos</w:t>
      </w:r>
      <w:r w:rsidR="003C195A">
        <w:t>.</w:t>
      </w:r>
    </w:p>
    <w:p w:rsidR="00A95465" w:rsidRDefault="00A95465">
      <w:r>
        <w:t>Se les entregará un diploma acreditativo de su participación</w:t>
      </w:r>
      <w:r w:rsidR="003C195A">
        <w:t>.</w:t>
      </w:r>
    </w:p>
    <w:p w:rsidR="00A95465" w:rsidRDefault="00A95465">
      <w:r>
        <w:t>32 profesores</w:t>
      </w:r>
      <w:r w:rsidR="00CD5323">
        <w:t>.</w:t>
      </w:r>
    </w:p>
    <w:p w:rsidR="00A95465" w:rsidRDefault="00A95465">
      <w:r>
        <w:t>6 empresas</w:t>
      </w:r>
      <w:r w:rsidR="00CD5323">
        <w:t>.</w:t>
      </w:r>
    </w:p>
    <w:p w:rsidR="00A95465" w:rsidRDefault="00A95465">
      <w:r>
        <w:t>42 otros participantes</w:t>
      </w:r>
      <w:r w:rsidR="00CD5323">
        <w:t>.</w:t>
      </w:r>
    </w:p>
    <w:p w:rsidR="00A95465" w:rsidRDefault="00A95465">
      <w:r>
        <w:t>En cada club se incluirán además 2 profesores de FP</w:t>
      </w:r>
      <w:r w:rsidR="00CD5323">
        <w:t>.</w:t>
      </w:r>
    </w:p>
    <w:p w:rsidR="00A95465" w:rsidRDefault="00A95465" w:rsidP="00A95465">
      <w:pPr>
        <w:tabs>
          <w:tab w:val="left" w:pos="3686"/>
        </w:tabs>
      </w:pPr>
      <w:r>
        <w:t>10 empleadores locales (Gregorio)</w:t>
      </w:r>
      <w:r>
        <w:tab/>
        <w:t>Microempresas</w:t>
      </w:r>
    </w:p>
    <w:p w:rsidR="00A95465" w:rsidRDefault="00A95465" w:rsidP="00A95465">
      <w:pPr>
        <w:tabs>
          <w:tab w:val="left" w:pos="3686"/>
        </w:tabs>
      </w:pPr>
      <w:r>
        <w:tab/>
        <w:t>Pymes</w:t>
      </w:r>
    </w:p>
    <w:p w:rsidR="00A95465" w:rsidRDefault="00A95465" w:rsidP="00A95465">
      <w:pPr>
        <w:tabs>
          <w:tab w:val="left" w:pos="3686"/>
        </w:tabs>
      </w:pPr>
      <w:r>
        <w:tab/>
        <w:t>Grandes empresas</w:t>
      </w:r>
    </w:p>
    <w:p w:rsidR="00A95465" w:rsidRPr="00CD5323" w:rsidRDefault="00A95465" w:rsidP="00A95465">
      <w:pPr>
        <w:tabs>
          <w:tab w:val="left" w:pos="3686"/>
        </w:tabs>
        <w:rPr>
          <w:u w:val="single"/>
        </w:rPr>
      </w:pPr>
      <w:r w:rsidRPr="00CD5323">
        <w:rPr>
          <w:u w:val="single"/>
        </w:rPr>
        <w:lastRenderedPageBreak/>
        <w:t>ACTIVIDADES</w:t>
      </w:r>
    </w:p>
    <w:p w:rsidR="00A95465" w:rsidRDefault="00A95465" w:rsidP="00A95465">
      <w:pPr>
        <w:tabs>
          <w:tab w:val="left" w:pos="3686"/>
        </w:tabs>
      </w:pPr>
      <w:r>
        <w:t>1</w:t>
      </w:r>
      <w:r w:rsidRPr="00A95465">
        <w:rPr>
          <w:vertAlign w:val="superscript"/>
        </w:rPr>
        <w:t>er</w:t>
      </w:r>
      <w:r>
        <w:t xml:space="preserve"> año</w:t>
      </w:r>
    </w:p>
    <w:p w:rsidR="00A95465" w:rsidRDefault="00A95465" w:rsidP="00A95465">
      <w:pPr>
        <w:tabs>
          <w:tab w:val="left" w:pos="3686"/>
        </w:tabs>
      </w:pPr>
      <w:r>
        <w:t>Los del club visitarán las bases de empleadores para estudiar las iniciativas empresariales y conocer sus inicios</w:t>
      </w:r>
      <w:r w:rsidR="00CD5323">
        <w:t>.</w:t>
      </w:r>
    </w:p>
    <w:p w:rsidR="00A95465" w:rsidRDefault="00A95465" w:rsidP="00A95465">
      <w:pPr>
        <w:tabs>
          <w:tab w:val="left" w:pos="3686"/>
        </w:tabs>
      </w:pPr>
      <w:r>
        <w:t>2º y 3</w:t>
      </w:r>
      <w:r w:rsidRPr="00A95465">
        <w:rPr>
          <w:vertAlign w:val="superscript"/>
        </w:rPr>
        <w:t>er</w:t>
      </w:r>
      <w:r>
        <w:t xml:space="preserve"> año</w:t>
      </w:r>
    </w:p>
    <w:p w:rsidR="00A95465" w:rsidRDefault="00A95465" w:rsidP="00A95465">
      <w:pPr>
        <w:tabs>
          <w:tab w:val="left" w:pos="3686"/>
        </w:tabs>
      </w:pPr>
      <w:r>
        <w:t>Visitar a los empleadores y llevar a cabo una investigación sobre el crecimiento de los mismos y que apoyos han necesitado.</w:t>
      </w:r>
    </w:p>
    <w:p w:rsidR="00A95465" w:rsidRPr="00CD5323" w:rsidRDefault="00A95465" w:rsidP="00A95465">
      <w:pPr>
        <w:tabs>
          <w:tab w:val="left" w:pos="3686"/>
        </w:tabs>
        <w:rPr>
          <w:u w:val="single"/>
        </w:rPr>
      </w:pPr>
      <w:r w:rsidRPr="00CD5323">
        <w:rPr>
          <w:u w:val="single"/>
        </w:rPr>
        <w:t>MOVILIDADES SEMIPRESENCIALES</w:t>
      </w:r>
    </w:p>
    <w:p w:rsidR="00A95465" w:rsidRDefault="00A95465" w:rsidP="00A95465">
      <w:pPr>
        <w:tabs>
          <w:tab w:val="left" w:pos="3686"/>
        </w:tabs>
      </w:pPr>
      <w:r>
        <w:t>Se realizarán en Portugal, España e Irlanda</w:t>
      </w:r>
      <w:r w:rsidR="00CD5323">
        <w:t>.</w:t>
      </w:r>
    </w:p>
    <w:p w:rsidR="00A95465" w:rsidRDefault="00A95465" w:rsidP="00A95465">
      <w:pPr>
        <w:tabs>
          <w:tab w:val="left" w:pos="3686"/>
        </w:tabs>
      </w:pPr>
      <w:r>
        <w:t>Hay que alojar y atender 1 movilidad de 5 días para los estudiantes del club</w:t>
      </w:r>
      <w:r w:rsidR="00B24AC1">
        <w:t xml:space="preserve"> realizando visitas a empresas, demostraciones de procesos empresariales y presentaciones de empresas que están surgiendo. Desarrollar el proceso de creación de empresas, como se gestionaron las ideas y que necesidades cubren en el mercado</w:t>
      </w:r>
      <w:r w:rsidR="00CD5323">
        <w:t>.</w:t>
      </w:r>
    </w:p>
    <w:p w:rsidR="00B24AC1" w:rsidRDefault="00B24AC1" w:rsidP="00A95465">
      <w:pPr>
        <w:tabs>
          <w:tab w:val="left" w:pos="3686"/>
        </w:tabs>
      </w:pPr>
      <w:r>
        <w:t>3 movilidades de estudiantes con acompañante (España, Portugal y Finlandia</w:t>
      </w:r>
      <w:r w:rsidR="00CD5323">
        <w:t>.</w:t>
      </w:r>
    </w:p>
    <w:p w:rsidR="00B24AC1" w:rsidRDefault="00B24AC1" w:rsidP="00A95465">
      <w:pPr>
        <w:tabs>
          <w:tab w:val="left" w:pos="3686"/>
        </w:tabs>
      </w:pPr>
      <w:r>
        <w:t>2 movilidades de profesores, probablemente 3 (Irlanda, Finlandia y Portugal) con 2 participantes cada una</w:t>
      </w:r>
      <w:r w:rsidR="00CD5323">
        <w:t>.</w:t>
      </w:r>
    </w:p>
    <w:p w:rsidR="00B24AC1" w:rsidRDefault="00B24AC1" w:rsidP="00A95465">
      <w:pPr>
        <w:tabs>
          <w:tab w:val="left" w:pos="3686"/>
        </w:tabs>
      </w:pPr>
      <w:r>
        <w:t>Reuniones de gestión</w:t>
      </w:r>
      <w:r w:rsidR="00CD5323">
        <w:t>.</w:t>
      </w:r>
    </w:p>
    <w:p w:rsidR="00B24AC1" w:rsidRPr="00CD5323" w:rsidRDefault="00B24AC1" w:rsidP="00A95465">
      <w:pPr>
        <w:tabs>
          <w:tab w:val="left" w:pos="3686"/>
        </w:tabs>
        <w:rPr>
          <w:u w:val="single"/>
        </w:rPr>
      </w:pPr>
      <w:r w:rsidRPr="00CD5323">
        <w:rPr>
          <w:u w:val="single"/>
        </w:rPr>
        <w:t>FINANCIACION</w:t>
      </w:r>
    </w:p>
    <w:p w:rsidR="00B24AC1" w:rsidRDefault="00B24AC1" w:rsidP="00A95465">
      <w:pPr>
        <w:tabs>
          <w:tab w:val="left" w:pos="3686"/>
        </w:tabs>
      </w:pPr>
      <w:r>
        <w:t>Alojamiento y manutención</w:t>
      </w:r>
      <w:r w:rsidR="00CD5323">
        <w:t>:</w:t>
      </w:r>
      <w:r>
        <w:tab/>
        <w:t>275 € por estudiante</w:t>
      </w:r>
    </w:p>
    <w:p w:rsidR="00B24AC1" w:rsidRDefault="00B24AC1" w:rsidP="00A95465">
      <w:pPr>
        <w:tabs>
          <w:tab w:val="left" w:pos="3686"/>
        </w:tabs>
      </w:pPr>
      <w:r>
        <w:tab/>
        <w:t>500 € por profesor</w:t>
      </w:r>
    </w:p>
    <w:p w:rsidR="00B24AC1" w:rsidRDefault="00B24AC1" w:rsidP="00A95465">
      <w:pPr>
        <w:tabs>
          <w:tab w:val="left" w:pos="3686"/>
        </w:tabs>
      </w:pPr>
      <w:r>
        <w:t>Viaje</w:t>
      </w:r>
      <w:r w:rsidR="00CD5323">
        <w:t>:</w:t>
      </w:r>
      <w:r>
        <w:tab/>
        <w:t>275 € ida y vuelta (Portugal e Irlanda)</w:t>
      </w:r>
    </w:p>
    <w:p w:rsidR="00B24AC1" w:rsidRDefault="00B24AC1" w:rsidP="00A95465">
      <w:pPr>
        <w:tabs>
          <w:tab w:val="left" w:pos="3686"/>
        </w:tabs>
      </w:pPr>
      <w:r>
        <w:tab/>
        <w:t>360 € ida y vuelta (Finlandia)</w:t>
      </w:r>
    </w:p>
    <w:p w:rsidR="003C195A" w:rsidRPr="00CD5323" w:rsidRDefault="003C195A" w:rsidP="00A95465">
      <w:pPr>
        <w:tabs>
          <w:tab w:val="left" w:pos="3686"/>
        </w:tabs>
        <w:rPr>
          <w:u w:val="single"/>
        </w:rPr>
      </w:pPr>
      <w:r w:rsidRPr="00CD5323">
        <w:rPr>
          <w:u w:val="single"/>
        </w:rPr>
        <w:t>PROPUESTAS REUNION EN IRLANDA</w:t>
      </w:r>
    </w:p>
    <w:p w:rsidR="003C195A" w:rsidRDefault="003C195A" w:rsidP="00A95465">
      <w:pPr>
        <w:tabs>
          <w:tab w:val="left" w:pos="3686"/>
        </w:tabs>
      </w:pPr>
      <w:r>
        <w:t>Criterios de selección de alumnos transparentes y comunes a todos los miembros</w:t>
      </w:r>
      <w:r w:rsidR="00CD5323">
        <w:t>.</w:t>
      </w:r>
    </w:p>
    <w:p w:rsidR="003C195A" w:rsidRDefault="003C195A" w:rsidP="00A95465">
      <w:pPr>
        <w:tabs>
          <w:tab w:val="left" w:pos="3686"/>
        </w:tabs>
      </w:pPr>
      <w:r>
        <w:t>Infrafinanciación de las movilidades, criterios para el alojamiento de los alumnos (familias o pensión). Se propone que con el dinero de la implementación, sea el país anfitrión el que organice un número determinado de comidas o que estas se realicen en el propio centro educativo.</w:t>
      </w:r>
    </w:p>
    <w:p w:rsidR="003C195A" w:rsidRDefault="003C195A" w:rsidP="00A95465">
      <w:pPr>
        <w:tabs>
          <w:tab w:val="left" w:pos="3686"/>
        </w:tabs>
      </w:pPr>
      <w:r>
        <w:t>Hay que concretar cuál será el guion o cuestionario en relación a la información que deberá aportar cada alumno sobre los empresarios de su zona</w:t>
      </w:r>
      <w:r w:rsidR="00CD5323">
        <w:t>.</w:t>
      </w:r>
    </w:p>
    <w:p w:rsidR="003C195A" w:rsidRDefault="003C195A" w:rsidP="00A95465">
      <w:pPr>
        <w:tabs>
          <w:tab w:val="left" w:pos="3686"/>
        </w:tabs>
      </w:pPr>
      <w:r>
        <w:t>Cómo se crea el club, determinar los espacios, los tiempos, los medios. Cómo se ponen en contacto los estudiantes y que tipo de profesores van a formar parte. (Proponemos el propio centro como espacio físico para el club)</w:t>
      </w:r>
      <w:r w:rsidR="00CD5323">
        <w:t>.</w:t>
      </w:r>
    </w:p>
    <w:p w:rsidR="003C195A" w:rsidRDefault="003C195A" w:rsidP="00A95465">
      <w:pPr>
        <w:tabs>
          <w:tab w:val="left" w:pos="3686"/>
        </w:tabs>
      </w:pPr>
      <w:r>
        <w:t>El proyecto de fin de curso podrá ser una memoria o presentación sobre la participación en el club</w:t>
      </w:r>
      <w:r w:rsidR="00CD5323">
        <w:t>.</w:t>
      </w:r>
    </w:p>
    <w:sectPr w:rsidR="003C195A" w:rsidSect="00CD53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D17" w:rsidRDefault="00775D17" w:rsidP="00CD5323">
      <w:pPr>
        <w:spacing w:after="0" w:line="240" w:lineRule="auto"/>
      </w:pPr>
      <w:r>
        <w:separator/>
      </w:r>
    </w:p>
  </w:endnote>
  <w:endnote w:type="continuationSeparator" w:id="0">
    <w:p w:rsidR="00775D17" w:rsidRDefault="00775D17" w:rsidP="00CD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23" w:rsidRDefault="00CD53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1307330"/>
      <w:docPartObj>
        <w:docPartGallery w:val="Page Numbers (Bottom of Page)"/>
        <w:docPartUnique/>
      </w:docPartObj>
    </w:sdtPr>
    <w:sdtContent>
      <w:p w:rsidR="00CD5323" w:rsidRDefault="00CD532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  <w:bookmarkStart w:id="0" w:name="_GoBack" w:displacedByCustomXml="next"/>
      <w:bookmarkEnd w:id="0" w:displacedByCustomXml="next"/>
    </w:sdtContent>
  </w:sdt>
  <w:p w:rsidR="00CD5323" w:rsidRDefault="00CD532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23" w:rsidRDefault="00CD53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D17" w:rsidRDefault="00775D17" w:rsidP="00CD5323">
      <w:pPr>
        <w:spacing w:after="0" w:line="240" w:lineRule="auto"/>
      </w:pPr>
      <w:r>
        <w:separator/>
      </w:r>
    </w:p>
  </w:footnote>
  <w:footnote w:type="continuationSeparator" w:id="0">
    <w:p w:rsidR="00775D17" w:rsidRDefault="00775D17" w:rsidP="00CD5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23" w:rsidRDefault="00CD53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23" w:rsidRDefault="00CD532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23" w:rsidRDefault="00CD53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E4"/>
    <w:rsid w:val="002362E4"/>
    <w:rsid w:val="003C195A"/>
    <w:rsid w:val="005C38D3"/>
    <w:rsid w:val="00775D17"/>
    <w:rsid w:val="00A95465"/>
    <w:rsid w:val="00B24AC1"/>
    <w:rsid w:val="00CD5323"/>
    <w:rsid w:val="00E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E7B67-CA79-42C6-89BC-20239F15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323"/>
  </w:style>
  <w:style w:type="paragraph" w:styleId="Piedepgina">
    <w:name w:val="footer"/>
    <w:basedOn w:val="Normal"/>
    <w:link w:val="PiedepginaCar"/>
    <w:uiPriority w:val="99"/>
    <w:unhideWhenUsed/>
    <w:rsid w:val="00CD5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royo monsalve</dc:creator>
  <cp:keywords/>
  <dc:description/>
  <cp:lastModifiedBy>silvia royo monsalve</cp:lastModifiedBy>
  <cp:revision>1</cp:revision>
  <dcterms:created xsi:type="dcterms:W3CDTF">2016-11-24T19:20:00Z</dcterms:created>
  <dcterms:modified xsi:type="dcterms:W3CDTF">2016-11-24T20:18:00Z</dcterms:modified>
</cp:coreProperties>
</file>